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B6276" w:rsidRDefault="00851FDE">
      <w:pPr>
        <w:pStyle w:val="1"/>
        <w:keepNext w:val="0"/>
        <w:keepLines w:val="0"/>
        <w:spacing w:before="660" w:after="0" w:line="346" w:lineRule="auto"/>
        <w:rPr>
          <w:b/>
          <w:sz w:val="24"/>
          <w:szCs w:val="24"/>
        </w:rPr>
      </w:pPr>
      <w:bookmarkStart w:id="0" w:name="_w4c151i05c6o" w:colFirst="0" w:colLast="0"/>
      <w:bookmarkEnd w:id="0"/>
      <w:r>
        <w:rPr>
          <w:b/>
          <w:sz w:val="24"/>
          <w:szCs w:val="24"/>
        </w:rPr>
        <w:t>СКИДКА 10% за подписку на нашу рассылку</w:t>
      </w:r>
    </w:p>
    <w:p w14:paraId="00000002" w14:textId="581F2963" w:rsidR="002B6276" w:rsidRPr="00851FDE" w:rsidRDefault="00851FDE">
      <w:pPr>
        <w:spacing w:before="680" w:line="48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Подпишитесь на рассылку и подтвердите подписку, перейдя по ссылке в письме, которое мы вышлем на ваш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. Получите скидку 10% по </w:t>
      </w:r>
      <w:proofErr w:type="spellStart"/>
      <w:r>
        <w:rPr>
          <w:sz w:val="24"/>
          <w:szCs w:val="24"/>
        </w:rPr>
        <w:t>промокоду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Промокод</w:t>
      </w:r>
      <w:proofErr w:type="spellEnd"/>
      <w:r>
        <w:rPr>
          <w:sz w:val="24"/>
          <w:szCs w:val="24"/>
        </w:rPr>
        <w:t xml:space="preserve"> является уникальным и может быть применен только один раз. Скидка действует при любой сумме заказа и рас</w:t>
      </w:r>
      <w:r>
        <w:rPr>
          <w:sz w:val="24"/>
          <w:szCs w:val="24"/>
        </w:rPr>
        <w:t xml:space="preserve">пространяется на любые товары продавца SPORTCOURT, кроме товаров брендов </w:t>
      </w:r>
      <w:proofErr w:type="spellStart"/>
      <w:r>
        <w:rPr>
          <w:sz w:val="24"/>
          <w:szCs w:val="24"/>
        </w:rPr>
        <w:t>Northug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Euroschirm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Birdiepal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ЯRussia</w:t>
      </w:r>
      <w:proofErr w:type="spellEnd"/>
      <w:r>
        <w:rPr>
          <w:sz w:val="24"/>
          <w:szCs w:val="24"/>
        </w:rPr>
        <w:t xml:space="preserve">. Скидка по данному </w:t>
      </w:r>
      <w:proofErr w:type="spellStart"/>
      <w:r>
        <w:rPr>
          <w:sz w:val="24"/>
          <w:szCs w:val="24"/>
        </w:rPr>
        <w:t>промокоду</w:t>
      </w:r>
      <w:proofErr w:type="spellEnd"/>
      <w:r>
        <w:rPr>
          <w:sz w:val="24"/>
          <w:szCs w:val="24"/>
        </w:rPr>
        <w:t xml:space="preserve"> не суммируется с другими </w:t>
      </w:r>
      <w:proofErr w:type="spellStart"/>
      <w:r>
        <w:rPr>
          <w:sz w:val="24"/>
          <w:szCs w:val="24"/>
        </w:rPr>
        <w:t>промокодами</w:t>
      </w:r>
      <w:proofErr w:type="spellEnd"/>
      <w:r>
        <w:rPr>
          <w:sz w:val="24"/>
          <w:szCs w:val="24"/>
        </w:rPr>
        <w:t xml:space="preserve"> и скидкой по программе лояльности </w:t>
      </w:r>
      <w:r>
        <w:rPr>
          <w:sz w:val="24"/>
          <w:szCs w:val="24"/>
          <w:lang w:val="en-US"/>
        </w:rPr>
        <w:t>SportCourt</w:t>
      </w:r>
      <w:bookmarkStart w:id="1" w:name="_GoBack"/>
      <w:bookmarkEnd w:id="1"/>
    </w:p>
    <w:p w14:paraId="00000003" w14:textId="77777777" w:rsidR="002B6276" w:rsidRDefault="002B6276"/>
    <w:sectPr w:rsidR="002B62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76"/>
    <w:rsid w:val="002B6276"/>
    <w:rsid w:val="0085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0B82"/>
  <w15:docId w15:val="{FA5C5DC3-9694-4308-A8C0-866143F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Марковин Андрей</dc:creator>
  <cp:lastModifiedBy>Марковин Андрей</cp:lastModifiedBy>
  <cp:revision>2</cp:revision>
  <dcterms:created xsi:type="dcterms:W3CDTF">2021-05-28T09:04:00Z</dcterms:created>
  <dcterms:modified xsi:type="dcterms:W3CDTF">2021-05-28T09:04:00Z</dcterms:modified>
</cp:coreProperties>
</file>